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5D34BFD"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5AF64A" w14:textId="77777777" w:rsidR="00BB0E74" w:rsidRPr="00BB0E74" w:rsidRDefault="00BB0E74" w:rsidP="00BB0E74">
            <w:pPr>
              <w:spacing w:after="0" w:line="240" w:lineRule="auto"/>
              <w:jc w:val="center"/>
              <w:rPr>
                <w:rFonts w:ascii="Calibri" w:eastAsia="Times New Roman" w:hAnsi="Calibri" w:cs="Times New Roman"/>
                <w:color w:val="000000"/>
                <w:sz w:val="14"/>
                <w:szCs w:val="14"/>
                <w:lang w:val="fr-BE" w:eastAsia="en-GB"/>
              </w:rPr>
            </w:pPr>
            <w:r w:rsidRPr="00BB0E74">
              <w:rPr>
                <w:rFonts w:ascii="Calibri" w:eastAsia="Times New Roman" w:hAnsi="Calibri" w:cs="Times New Roman"/>
                <w:color w:val="000000"/>
                <w:sz w:val="14"/>
                <w:szCs w:val="14"/>
                <w:lang w:val="fr-BE" w:eastAsia="en-GB"/>
              </w:rPr>
              <w:t>Debrecen</w:t>
            </w:r>
          </w:p>
          <w:p w14:paraId="04EC76B8" w14:textId="5DFBCADF" w:rsidR="00BB0E74" w:rsidRPr="00BB0E74" w:rsidRDefault="00BB0E74" w:rsidP="00BB0E74">
            <w:pPr>
              <w:spacing w:after="0" w:line="240" w:lineRule="auto"/>
              <w:rPr>
                <w:rFonts w:ascii="Calibri" w:eastAsia="Times New Roman" w:hAnsi="Calibri" w:cs="Times New Roman"/>
                <w:color w:val="000000"/>
                <w:sz w:val="14"/>
                <w:szCs w:val="14"/>
                <w:lang w:val="fr-BE" w:eastAsia="en-GB"/>
              </w:rPr>
            </w:pPr>
            <w:r w:rsidRPr="00BB0E74">
              <w:rPr>
                <w:rFonts w:ascii="Calibri" w:eastAsia="Times New Roman" w:hAnsi="Calibri" w:cs="Times New Roman"/>
                <w:color w:val="000000"/>
                <w:sz w:val="14"/>
                <w:szCs w:val="14"/>
                <w:lang w:val="fr-BE" w:eastAsia="en-GB"/>
              </w:rPr>
              <w:t>Egyetem tér 1</w:t>
            </w:r>
          </w:p>
          <w:p w14:paraId="7E933327" w14:textId="734E07E5" w:rsidR="00BB0E7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H-4032</w:t>
            </w:r>
          </w:p>
          <w:p w14:paraId="2C90280F" w14:textId="77777777" w:rsidR="00BB0E7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532AB20E" w:rsidR="00F66A54" w:rsidRPr="00BB0E74"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Faculty coordinator : Prof. Dr. György Vereb</w:t>
            </w:r>
          </w:p>
          <w:p w14:paraId="27FDB37B" w14:textId="665AC809" w:rsidR="00BB0E74" w:rsidRDefault="00FA374B"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BB0E74" w:rsidRPr="00C118B6">
                <w:rPr>
                  <w:rStyle w:val="Hiperhivatkozs"/>
                  <w:rFonts w:ascii="Calibri" w:eastAsia="Times New Roman" w:hAnsi="Calibri" w:cs="Times New Roman"/>
                  <w:sz w:val="16"/>
                  <w:szCs w:val="16"/>
                  <w:lang w:val="fr-BE" w:eastAsia="en-GB"/>
                </w:rPr>
                <w:t>erasmus@med.unideb.hu</w:t>
              </w:r>
            </w:hyperlink>
          </w:p>
          <w:p w14:paraId="576D3D0B" w14:textId="77777777" w:rsidR="00BB0E74" w:rsidRDefault="00BB0E74" w:rsidP="0084264F">
            <w:pPr>
              <w:spacing w:after="0" w:line="240" w:lineRule="auto"/>
              <w:jc w:val="center"/>
              <w:rPr>
                <w:rFonts w:ascii="Calibri" w:eastAsia="Times New Roman" w:hAnsi="Calibri" w:cs="Times New Roman"/>
                <w:color w:val="000000"/>
                <w:sz w:val="16"/>
                <w:szCs w:val="16"/>
                <w:lang w:val="fr-BE" w:eastAsia="en-GB"/>
              </w:rPr>
            </w:pPr>
          </w:p>
          <w:p w14:paraId="43B8F7BB" w14:textId="67EB109A"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 Katalin Danyi</w:t>
            </w:r>
          </w:p>
          <w:p w14:paraId="698717CD" w14:textId="666CCAA9" w:rsidR="00BB0E74" w:rsidRDefault="00BB0E74" w:rsidP="00BB0E74">
            <w:pPr>
              <w:spacing w:after="0" w:line="240" w:lineRule="auto"/>
              <w:jc w:val="center"/>
              <w:rPr>
                <w:rFonts w:ascii="Calibri" w:eastAsia="Times New Roman" w:hAnsi="Calibri" w:cs="Times New Roman"/>
                <w:color w:val="000000"/>
                <w:sz w:val="16"/>
                <w:szCs w:val="16"/>
                <w:lang w:val="fr-BE" w:eastAsia="en-GB"/>
              </w:rPr>
            </w:pPr>
            <w:hyperlink r:id="rId12" w:history="1">
              <w:r w:rsidRPr="00C118B6">
                <w:rPr>
                  <w:rStyle w:val="Hiperhivatkozs"/>
                  <w:rFonts w:ascii="Calibri" w:eastAsia="Times New Roman" w:hAnsi="Calibri" w:cs="Times New Roman"/>
                  <w:sz w:val="16"/>
                  <w:szCs w:val="16"/>
                  <w:lang w:val="fr-BE" w:eastAsia="en-GB"/>
                </w:rPr>
                <w:t>danyi.katralin@unideb.hu</w:t>
              </w:r>
            </w:hyperlink>
          </w:p>
          <w:p w14:paraId="2C902812" w14:textId="76A7B272" w:rsidR="00BB0E74" w:rsidRPr="00B343CD" w:rsidRDefault="00BB0E74"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+36-52-512900/23257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A374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A374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C28D582"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Dr. György Vereb</w:t>
            </w:r>
          </w:p>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434E675D" w14:textId="6EDE7021" w:rsidR="00C818D9" w:rsidRDefault="00FA374B" w:rsidP="00B57D80">
            <w:pPr>
              <w:spacing w:after="0" w:line="240" w:lineRule="auto"/>
              <w:rPr>
                <w:rFonts w:eastAsia="Times New Roman" w:cstheme="minorHAnsi"/>
                <w:color w:val="000000"/>
                <w:sz w:val="14"/>
                <w:szCs w:val="14"/>
                <w:lang w:val="en-GB" w:eastAsia="en-GB"/>
              </w:rPr>
            </w:pPr>
            <w:hyperlink r:id="rId13" w:history="1">
              <w:r w:rsidR="00A11E7D" w:rsidRPr="00C118B6">
                <w:rPr>
                  <w:rStyle w:val="Hiperhivatkozs"/>
                  <w:rFonts w:eastAsia="Times New Roman" w:cstheme="minorHAnsi"/>
                  <w:sz w:val="14"/>
                  <w:szCs w:val="14"/>
                  <w:lang w:val="en-GB" w:eastAsia="en-GB"/>
                </w:rPr>
                <w:t>erasmus@med.unideb.hu</w:t>
              </w:r>
            </w:hyperlink>
          </w:p>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61ECE" w14:textId="77777777" w:rsidR="00FA374B" w:rsidRDefault="00FA374B" w:rsidP="00261299">
      <w:pPr>
        <w:spacing w:after="0" w:line="240" w:lineRule="auto"/>
      </w:pPr>
      <w:r>
        <w:separator/>
      </w:r>
    </w:p>
  </w:endnote>
  <w:endnote w:type="continuationSeparator" w:id="0">
    <w:p w14:paraId="29B2563D" w14:textId="77777777" w:rsidR="00FA374B" w:rsidRDefault="00FA374B"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AB3AF2">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C8EE4" w14:textId="77777777" w:rsidR="00FA374B" w:rsidRDefault="00FA374B" w:rsidP="00261299">
      <w:pPr>
        <w:spacing w:after="0" w:line="240" w:lineRule="auto"/>
      </w:pPr>
      <w:r>
        <w:separator/>
      </w:r>
    </w:p>
  </w:footnote>
  <w:footnote w:type="continuationSeparator" w:id="0">
    <w:p w14:paraId="71E762DE" w14:textId="77777777" w:rsidR="00FA374B" w:rsidRDefault="00FA374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AF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374B"/>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med.unideb.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yi.katralin@unideb.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3AAA228-903B-4FA7-ACDB-D0622221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6310</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2020-07-08T12:27:00Z</dcterms:created>
  <dcterms:modified xsi:type="dcterms:W3CDTF">2020-07-08T12:27:00Z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